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98144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T8313 JOG DIAL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Jog Shutle für Axis PTZ Kameras und Domes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Jog Shuttle für die professionelle Videoüberwachung</w:t>
      </w:r>
    </w:p>
    <w:p>
      <w:pPr>
        <w:pStyle w:val="p2Style"/>
      </w:pPr>
      <w:r>
        <w:rPr>
          <w:rStyle w:val="textStyle"/>
        </w:rPr>
        <w:t xml:space="preserve">6 definierte Funktionstasten</w:t>
      </w:r>
    </w:p>
    <w:p>
      <w:pPr>
        <w:pStyle w:val="p2Style"/>
      </w:pPr>
      <w:r>
        <w:rPr>
          <w:rStyle w:val="textStyle"/>
        </w:rPr>
        <w:t xml:space="preserve">Modulares System mit Axis T8311/T8312</w:t>
      </w:r>
    </w:p>
    <w:p>
      <w:pPr>
        <w:pStyle w:val="p2Style"/>
      </w:pPr>
      <w:r>
        <w:rPr>
          <w:rStyle w:val="textStyle"/>
        </w:rPr>
        <w:t xml:space="preserve">USB-Anschluss, Typ A</w:t>
      </w:r>
    </w:p>
    <w:p>
      <w:pPr>
        <w:pStyle w:val="p2Style"/>
      </w:pPr>
      <w:r>
        <w:rPr>
          <w:rStyle w:val="textStyle"/>
        </w:rPr>
        <w:t xml:space="preserve">Mit USB-Kabel 40cm und 80cm Länge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Jogshuttle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5020-301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T8311 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 Joystick, für Axis PTZ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T8312 KEYPAD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Keypad, Tastatur für Axis PTZ Kameras, Domes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2017-08-15T13:59:55+00:00</dcterms:created>
  <dcterms:modified xsi:type="dcterms:W3CDTF">2017-08-15T13:59:55+00:00</dcterms:modified>
  <dc:title/>
  <dc:description/>
  <dc:subject/>
  <cp:keywords/>
  <cp:category/>
</cp:coreProperties>
</file>