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215929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CNGE11FX3TX8MSPOE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Gigabit Switch, Managed, PoE 30W, 8x RJ45 10/100/1000Mbps, 3x SFP 100/1000Mbps, DIN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2x SFP Slot bis 2,5 Gbps</w:t>
      </w:r>
    </w:p>
    <w:p>
      <w:pPr>
        <w:pStyle w:val="p2Style"/>
      </w:pPr>
      <w:r>
        <w:rPr>
          <w:rStyle w:val="textStyle"/>
        </w:rPr>
        <w:t xml:space="preserve">Hohe Flexibilität durch SFP Slots</w:t>
      </w:r>
    </w:p>
    <w:p>
      <w:pPr>
        <w:pStyle w:val="p2Style"/>
      </w:pPr>
      <w:r>
        <w:rPr>
          <w:rStyle w:val="textStyle"/>
        </w:rPr>
        <w:t xml:space="preserve">PoE auf allen 8 Ports bis 30W</w:t>
      </w:r>
    </w:p>
    <w:p>
      <w:pPr>
        <w:pStyle w:val="p2Style"/>
      </w:pPr>
      <w:r>
        <w:rPr>
          <w:rStyle w:val="textStyle"/>
        </w:rPr>
        <w:t xml:space="preserve">Temperaturbereich: -40+75°C</w:t>
      </w:r>
    </w:p>
    <w:p>
      <w:pPr>
        <w:pStyle w:val="p2Style"/>
      </w:pPr>
      <w:r>
        <w:rPr>
          <w:rStyle w:val="textStyle"/>
        </w:rPr>
        <w:t xml:space="preserve">DIN-Rail Montage</w:t>
      </w:r>
    </w:p>
    <w:p>
      <w:pPr>
        <w:pStyle w:val="p2Style"/>
      </w:pPr>
      <w:r>
        <w:rPr>
          <w:rStyle w:val="textStyle"/>
        </w:rPr>
        <w:t xml:space="preserve">Netzteil nicht im Lieferumfang enthalten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Smart Switch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 Rail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VLAN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3x 100/1000Base-FX SFP, 8x 10/100/1000Base-TX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PoE 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Management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 Rail 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48-57 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Budget (gesamt)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240 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CNGE11FX3TX8MSPOE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2017-08-16T07:20:40+00:00</dcterms:created>
  <dcterms:modified xsi:type="dcterms:W3CDTF">2017-08-16T07:20:40+00:00</dcterms:modified>
  <dc:title/>
  <dc:description/>
  <dc:subject/>
  <cp:keywords/>
  <cp:category/>
</cp:coreProperties>
</file>