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213772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ACS 4 TO UNIVERSAL 20 UPG.LIC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Camera Station, Upgrade Version 4.x to 5.x Universal Device, Lizenzcode, 20 Kanal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20-Kanal ACS 4.x nach Universal Device Upgrade Lizenz</w:t>
      </w:r>
    </w:p>
    <w:p>
      <w:pPr>
        <w:pStyle w:val="p2Style"/>
      </w:pPr>
      <w:r>
        <w:rPr>
          <w:rStyle w:val="textStyle"/>
        </w:rPr>
        <w:t xml:space="preserve">Wandelt ältere Lizenzen in 5.x Universal Device Lizenz um</w:t>
      </w:r>
    </w:p>
    <w:p>
      <w:pPr>
        <w:pStyle w:val="p2Style"/>
      </w:pPr>
      <w:r>
        <w:rPr>
          <w:rStyle w:val="textStyle"/>
        </w:rPr>
        <w:t xml:space="preserve">Auch für ACS Systeme Version 1.x bis 3.x verwendbar</w:t>
      </w:r>
    </w:p>
    <w:p>
      <w:pPr>
        <w:pStyle w:val="p2Style"/>
      </w:pPr>
      <w:r>
        <w:rPr>
          <w:rStyle w:val="textStyle"/>
        </w:rPr>
        <w:t xml:space="preserve">Wird als Lizenzcode-Brief ausgeliefert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5.x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Upgrade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Kamerabasierte Analyse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0879-200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&lt;p&gt;Zeitlich begrenzte Preispromotion f&amp;uuml;r Axis Camera Station (Version 5.x) und AXIS S10/S20 Recorder bis 30.09.2017 *). Nicht g&amp;uuml;ltig f&amp;uuml;r bereits gew&amp;auml;hrte Projektrabatte mit Projektnummer.&lt;/p&gt;
&lt;p&gt;Nutzen Sie die nachfolgenden Links und Assets zur Verkaufsf&amp;ouml;rderung:&lt;/p&gt;
&lt;p&gt;&lt;a href="https://www.youtube.com/watch?v=r79igY1zZHQ&amp;amp;amp;t=25s" target="_blank"&gt;AXIS Camera Station introduction&amp;nbsp;&lt;/a&gt;(Youtube-Video)&lt;br /&gt;&lt;a href="https://www.youtube.com/watch?v=DZ4m3i2zYfE" target="_blank"&gt;AXIS Camera Station S20 Appliance Series&lt;/a&gt;&amp;nbsp;&amp;nbsp;(Youtube-Video)&lt;br /&gt;&lt;a href="https://www.youtube.com/watch?v=rwR9XlOMAYE" target="_blank"&gt;AXIS Door Station&lt;/a&gt; (Youtube-Video)&lt;br /&gt;&lt;a href="https://www.youtube.com/watch?v=Sa2bMXtzI4E&amp;amp;t=30s" target="_blank"&gt;AXIS Horn Speaker&amp;nbsp;&lt;/a&gt;(Youtube-Video)&lt;br /&gt;&lt;a href="https://www.youtube.com/watch?v=HjZWBMNnrsw" target="_blank"&gt;AXIS Site Designer&lt;/a&gt; (Youtube-Video)&lt;br /&gt;&lt;a href="https://www.axis.com/se/sv/products/axis-camera-station/overview" target="_blank"&gt;AXIS Camera Station Video Management Software&lt;/a&gt; (Link zu &lt;a&gt;www.Axis.com)&lt;/a&gt;&lt;br /&gt;&lt;a href="https://www.axis.com/files/messenger/flyer_mid-acs_focus-on_general_a4h_de_1701_lo.pdf" target="_blank"&gt;AXIS Camera Station Flyer_Deutsch&lt;/a&gt; (PDF)&lt;br /&gt;&lt;a href="https://www.axis.com/files/messenger/6242/acs_intro_170324.ppt" target="_blank"&gt;AXIS Camera Station Presentation&lt;/a&gt; (Powerpoint)&lt;/p&gt;
&lt;p&gt;*) G&amp;uuml;ltig solange der Vorrat reicht oder bis auf Widerruf&lt;/p&gt;
&lt;p&gt;&amp;nbsp;&lt;/p&gt;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2017-08-16T09:02:36+00:00</dcterms:created>
  <dcterms:modified xsi:type="dcterms:W3CDTF">2017-08-16T09:02:36+00:00</dcterms:modified>
  <dc:title/>
  <dc:description/>
  <dc:subject/>
  <cp:keywords/>
  <cp:category/>
</cp:coreProperties>
</file>