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213752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T91B52 EXT PIPE 100 CM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Verlängerungsrohr für Axis T91B50 und T91B51, 100cm, Innen, Außen,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Verlängerungsrohr, Länge 100cm</w:t>
      </w:r>
    </w:p>
    <w:p>
      <w:pPr>
        <w:pStyle w:val="p2Style"/>
      </w:pPr>
      <w:r>
        <w:rPr>
          <w:rStyle w:val="textStyle"/>
        </w:rPr>
        <w:t xml:space="preserve">Für Innen- und Außenanwendung</w:t>
      </w:r>
    </w:p>
    <w:p>
      <w:pPr>
        <w:pStyle w:val="p2Style"/>
      </w:pPr>
      <w:r>
        <w:rPr>
          <w:rStyle w:val="textStyle"/>
        </w:rPr>
        <w:t xml:space="preserve">Zur Verwendung mit T91B50 und T91B51</w:t>
      </w:r>
    </w:p>
    <w:p>
      <w:pPr>
        <w:pStyle w:val="p2Style"/>
      </w:pPr>
      <w:r>
        <w:rPr>
          <w:rStyle w:val="textStyle"/>
        </w:rPr>
        <w:t xml:space="preserve">Für Axis Kameras mit 1,5? NPS Gewinde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5507-481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mit T91A Halterungen oder 1,5" Rohren, für AXIS M3006/7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mit T91A Halterungen oder 1,5" Rohren, für AXIS M3004-V/5-V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 für Axis M3024-LVE/M3025-VE, M3026-VE, außen, mit Sonnenschutz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Serien Q60/P55, Pendant Kits P33/ P33-VE/P3301/Axis225/Axis226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T91B62 PARAPET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T91B63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mit 1,5" NPT Gewinde, für Axis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T94M01D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Standard 1,5" NPT Halterung, für AXIS Q35-VE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T94K01D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Standard 1,5" NPT Halterung, für AXIS Q35-V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T94T01D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Außen, für AXIS P32-VE, 1.5" NPS,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T91E61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innen, außen, IK10, verdeckte Kabelführung, 1,5" NPS,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auf 1,5" NPT Halterung, weiß, für AXIS Q60- und P55-Serie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P32/P33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innen, mit 1,5" NPS- Gewinde, für P32- und P33-Serie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für hängende Montage, für T91A, NPT Halterung, für P33xx-VE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T91D62 TELESCOPIC PARAPET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 und Wand, verstellbar, 180° schwenkbar, weiß, für 1.5" NPS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T91B50 TELESCP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mit Teleskop Verlängerung, 1m - 2m, IK10, NEMA 4X, Drehgelenk bis 45°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Außen, IK10, NEMA 4X, bis 10kg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2017-08-16T09:04:21+00:00</dcterms:created>
  <dcterms:modified xsi:type="dcterms:W3CDTF">2017-08-16T09:04:21+00:00</dcterms:modified>
  <dc:title/>
  <dc:description/>
  <dc:subject/>
  <cp:keywords/>
  <cp:category/>
</cp:coreProperties>
</file>