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210612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NWKSP2/NB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Solar Power Kit, für NetWave-Serie, 2 Panel, 15W PoE, 12V, ohne Batterie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Kit für Solarbetrieb von ComNet NetWave Geräten</w:t>
      </w:r>
    </w:p>
    <w:p>
      <w:pPr>
        <w:pStyle w:val="p2Style"/>
      </w:pPr>
      <w:r>
        <w:rPr>
          <w:rStyle w:val="textStyle"/>
        </w:rPr>
        <w:t xml:space="preserve">Für Gebiete mit 3 Stunden Sonnenlicht pro Tag</w:t>
      </w:r>
    </w:p>
    <w:p>
      <w:pPr>
        <w:pStyle w:val="p2Style"/>
      </w:pPr>
      <w:r>
        <w:rPr>
          <w:rStyle w:val="textStyle"/>
        </w:rPr>
        <w:t xml:space="preserve">Erzeugt 48VDC Ausgangsspannung</w:t>
      </w:r>
    </w:p>
    <w:p>
      <w:pPr>
        <w:pStyle w:val="p2Style"/>
      </w:pPr>
      <w:r>
        <w:rPr>
          <w:rStyle w:val="textStyle"/>
        </w:rPr>
        <w:t xml:space="preserve">Temperaturbereich -30+60°C</w:t>
      </w:r>
    </w:p>
    <w:p>
      <w:pPr>
        <w:pStyle w:val="p2Style"/>
      </w:pPr>
      <w:r>
        <w:rPr>
          <w:rStyle w:val="textStyle"/>
        </w:rPr>
        <w:t xml:space="preserve">Für Mastspitzenmontage</w:t>
      </w:r>
    </w:p>
    <w:p>
      <w:pPr>
        <w:pStyle w:val="p2Style"/>
      </w:pPr>
      <w:r>
        <w:rPr>
          <w:rStyle w:val="textStyle"/>
        </w:rPr>
        <w:t xml:space="preserve">Lieferumfang: 2 Solar Panel</w:t>
      </w:r>
    </w:p>
    <w:p>
      <w:pPr>
        <w:pStyle w:val="p2Style"/>
      </w:pPr>
      <w:r>
        <w:rPr>
          <w:rStyle w:val="textStyle"/>
        </w:rPr>
        <w:t xml:space="preserve">Kontroller und Montagezubehör</w:t>
      </w:r>
    </w:p>
    <w:p>
      <w:pPr>
        <w:pStyle w:val="p2Style"/>
      </w:pPr>
      <w:r>
        <w:rPr>
          <w:rStyle w:val="textStyle"/>
        </w:rPr>
        <w:t xml:space="preserve">Lieferung ohne Batterie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NetWave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NWKSP2/NB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2017-08-16T10:30:51+00:00</dcterms:created>
  <dcterms:modified xsi:type="dcterms:W3CDTF">2017-08-16T10:30:51+00:00</dcterms:modified>
  <dc:title/>
  <dc:description/>
  <dc:subject/>
  <cp:keywords/>
  <cp:category/>
</cp:coreProperties>
</file>