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208677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UCT1PEWA000AH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Positioniersystem, Tag/Nacht 36x, Wärmebild 25mm, 640x512, 25-30Hz, Wischer, 230V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Integrierte Dual Kamera Positioniereinheit</w:t>
      </w:r>
    </w:p>
    <w:p>
      <w:pPr>
        <w:pStyle w:val="p2Style"/>
      </w:pPr>
      <w:r>
        <w:rPr>
          <w:rStyle w:val="textStyle"/>
        </w:rPr>
        <w:t xml:space="preserve">360° kontinuierliche Drehbewegung</w:t>
      </w:r>
    </w:p>
    <w:p>
      <w:pPr>
        <w:pStyle w:val="p2Style"/>
      </w:pPr>
      <w:r>
        <w:rPr>
          <w:rStyle w:val="textStyle"/>
        </w:rPr>
        <w:t xml:space="preserve">1/4" Tag&amp;Nacht Kamera</w:t>
      </w:r>
    </w:p>
    <w:p>
      <w:pPr>
        <w:pStyle w:val="p2Style"/>
      </w:pPr>
      <w:r>
        <w:rPr>
          <w:rStyle w:val="textStyle"/>
        </w:rPr>
        <w:t xml:space="preserve">36x Zoom-Objektiv, 3,4-122,4mm</w:t>
      </w:r>
    </w:p>
    <w:p>
      <w:pPr>
        <w:pStyle w:val="p2Style"/>
      </w:pPr>
      <w:r>
        <w:rPr>
          <w:rStyle w:val="textStyle"/>
        </w:rPr>
        <w:t xml:space="preserve">Auflösung: bis zu 550TVL</w:t>
      </w:r>
    </w:p>
    <w:p>
      <w:pPr>
        <w:pStyle w:val="p2Style"/>
      </w:pPr>
      <w:r>
        <w:rPr>
          <w:rStyle w:val="textStyle"/>
        </w:rPr>
        <w:t xml:space="preserve">Wärmebildkamera: 640x512, 25mm, 25Hz</w:t>
      </w:r>
    </w:p>
    <w:p>
      <w:pPr>
        <w:pStyle w:val="p2Style"/>
      </w:pPr>
      <w:r>
        <w:rPr>
          <w:rStyle w:val="textStyle"/>
        </w:rPr>
        <w:t xml:space="preserve">Detektionsreichweite Person: 930m</w:t>
      </w:r>
    </w:p>
    <w:p>
      <w:pPr>
        <w:pStyle w:val="p2Style"/>
      </w:pPr>
      <w:r>
        <w:rPr>
          <w:rStyle w:val="textStyle"/>
        </w:rPr>
        <w:t xml:space="preserve">250 Preset-Positionen</w:t>
      </w:r>
    </w:p>
    <w:p>
      <w:pPr>
        <w:pStyle w:val="p2Style"/>
      </w:pPr>
      <w:r>
        <w:rPr>
          <w:rStyle w:val="textStyle"/>
        </w:rPr>
        <w:t xml:space="preserve">Unterstützt RS485 und RS422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Compact Thermal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Gehäuse, Kamera, Wärmebildkamera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640x512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Day&amp;Night, 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3,4 - 122,4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57,8 - 1,7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 (m)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RS-485, RS-422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UCT1PEWA000AH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UPTJBUL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 für Netzkabel- Verbindungen, wasserfest nach UL-Richtlinien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UCCMA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hängende Montage von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WASPT0V23L11M00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11m,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WASPT0V5L5M00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5l (1,3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WASPT1V23L30M00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230VAC, Förderhöhe bis 30m,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Kabelführung, für Videotec Ulisse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2017-08-16T11:39:23+00:00</dcterms:created>
  <dcterms:modified xsi:type="dcterms:W3CDTF">2017-08-16T11:39:23+00:00</dcterms:modified>
  <dc:title/>
  <dc:description/>
  <dc:subject/>
  <cp:keywords/>
  <cp:category/>
</cp:coreProperties>
</file>