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206701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POE30S-1ATG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High PoE Extender, 1 Port, Erweiterung um 100m, 33,6W PoE OUT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IEEE802.3at mit Layer 1 Klassifikation</w:t>
      </w:r>
    </w:p>
    <w:p>
      <w:pPr>
        <w:pStyle w:val="p2Style"/>
      </w:pPr>
      <w:r>
        <w:rPr>
          <w:rStyle w:val="textStyle"/>
        </w:rPr>
        <w:t xml:space="preserve">Gigabit kompatibel</w:t>
      </w:r>
    </w:p>
    <w:p>
      <w:pPr>
        <w:pStyle w:val="p2Style"/>
      </w:pPr>
      <w:r>
        <w:rPr>
          <w:rStyle w:val="textStyle"/>
        </w:rPr>
        <w:t xml:space="preserve">Erweitert Ethernet auf 200m</w:t>
      </w:r>
    </w:p>
    <w:p>
      <w:pPr>
        <w:pStyle w:val="p2Style"/>
      </w:pPr>
      <w:r>
        <w:rPr>
          <w:rStyle w:val="textStyle"/>
        </w:rPr>
        <w:t xml:space="preserve">Betriebstemperaturbereich: 0~55°C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Leistung/Port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Local Control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Ausgangsspannung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56V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Ausgangsleistung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Eingangsleistung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33,6W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Extension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Fernbedienung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 Zoll einbaufähig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(IEEE802.3at)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Ausgang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(IEEE802.3af)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Eingang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(IEEE802.3at)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POE30S-1ATG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2017-08-16T12:19:15+00:00</dcterms:created>
  <dcterms:modified xsi:type="dcterms:W3CDTF">2017-08-16T12:19:15+00:00</dcterms:modified>
  <dc:title/>
  <dc:description/>
  <dc:subject/>
  <cp:keywords/>
  <cp:category/>
</cp:coreProperties>
</file>