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D60x16.7SR4FE-ZP1C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F3,5/16,7-1000mm Objektiv, 1/1,8", AF-Motorzoom, RS-232, DC, Tag/Nacht, 2x Extender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Kameras bis 1/1,8" Format und 2 MP</w:t>
      </w:r>
    </w:p>
    <w:p>
      <w:pPr>
        <w:pStyle w:val="p2Style"/>
      </w:pPr>
      <w:r>
        <w:rPr>
          <w:rStyle w:val="textStyle"/>
        </w:rPr>
        <w:t xml:space="preserve">Tag/Nacht-Anwendung</w:t>
      </w:r>
    </w:p>
    <w:p>
      <w:pPr>
        <w:pStyle w:val="p2Style"/>
      </w:pPr>
      <w:r>
        <w:rPr>
          <w:rStyle w:val="textStyle"/>
        </w:rPr>
        <w:t xml:space="preserve">Motorisierter Zoom- und Fokusantrieb</w:t>
      </w:r>
    </w:p>
    <w:p>
      <w:pPr>
        <w:pStyle w:val="p2Style"/>
      </w:pPr>
      <w:r>
        <w:rPr>
          <w:rStyle w:val="textStyle"/>
        </w:rPr>
        <w:t xml:space="preserve">Rückmeldepotentiometer an Fokus und Zoom</w:t>
      </w:r>
    </w:p>
    <w:p>
      <w:pPr>
        <w:pStyle w:val="p2Style"/>
      </w:pPr>
      <w:r>
        <w:rPr>
          <w:rStyle w:val="textStyle"/>
        </w:rPr>
        <w:t xml:space="preserve">Blendenantrieb: DC-Iris oder Servosteuerung</w:t>
      </w:r>
    </w:p>
    <w:p>
      <w:pPr>
        <w:pStyle w:val="p2Style"/>
      </w:pPr>
      <w:r>
        <w:rPr>
          <w:rStyle w:val="textStyle"/>
        </w:rPr>
        <w:t xml:space="preserve">Eingebauter ND-Filter: 1/8, 1/64</w:t>
      </w:r>
    </w:p>
    <w:p>
      <w:pPr>
        <w:pStyle w:val="p2Style"/>
      </w:pPr>
      <w:r>
        <w:rPr>
          <w:rStyle w:val="textStyle"/>
        </w:rPr>
        <w:t xml:space="preserve">Blendenbereich: F3,5~F16 (F7~F32 mit Extender)</w:t>
      </w:r>
    </w:p>
    <w:p>
      <w:pPr>
        <w:pStyle w:val="p2Style"/>
      </w:pPr>
      <w:r>
        <w:rPr>
          <w:rStyle w:val="textStyle"/>
        </w:rPr>
        <w:t xml:space="preserve">?Visible Light Cut? (IR-Pass-Filter)</w:t>
      </w:r>
    </w:p>
    <w:p>
      <w:pPr>
        <w:pStyle w:val="p2Style"/>
      </w:pPr>
      <w:r>
        <w:rPr>
          <w:rStyle w:val="textStyle"/>
        </w:rPr>
        <w:t xml:space="preserve">Autofokus und Anti-Vibration</w:t>
      </w:r>
    </w:p>
    <w:p>
      <w:pPr>
        <w:pStyle w:val="p2Style"/>
      </w:pPr>
      <w:r>
        <w:rPr>
          <w:rStyle w:val="textStyle"/>
        </w:rPr>
        <w:t xml:space="preserve">Schaltbarer 2x Extender enthalten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16,7 - 1000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Servosteuerung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23,07 - 0,42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D60x16.7SR4FE-ZP1C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2017-08-16T12:21:02+00:00</dcterms:created>
  <dcterms:modified xsi:type="dcterms:W3CDTF">2017-08-16T12:21:02+00:00</dcterms:modified>
  <dc:title/>
  <dc:description/>
  <dc:subject/>
  <cp:keywords/>
  <cp:category/>
</cp:coreProperties>
</file>