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202664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ET1500CW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Ethernet, PoE Extender, Koax, für Etherstretch Switches, 1 Port, Erweiterung 500m, Außen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Ethernet und PoE-Extender</w:t>
      </w:r>
    </w:p>
    <w:p>
      <w:pPr>
        <w:pStyle w:val="p2Style"/>
      </w:pPr>
      <w:r>
        <w:rPr>
          <w:rStyle w:val="textStyle"/>
        </w:rPr>
        <w:t xml:space="preserve">Erweiterung um 500m über Coax</w:t>
      </w:r>
    </w:p>
    <w:p>
      <w:pPr>
        <w:pStyle w:val="p2Style"/>
      </w:pPr>
      <w:r>
        <w:rPr>
          <w:rStyle w:val="textStyle"/>
        </w:rPr>
        <w:t xml:space="preserve">Unterstützt jedes Netzwerkgerät, inkl. IP-Kameras</w:t>
      </w:r>
    </w:p>
    <w:p>
      <w:pPr>
        <w:pStyle w:val="p2Style"/>
      </w:pPr>
      <w:r>
        <w:rPr>
          <w:rStyle w:val="textStyle"/>
        </w:rPr>
        <w:t xml:space="preserve">Unterstützt Megapixel-Kameras</w:t>
      </w:r>
    </w:p>
    <w:p>
      <w:pPr>
        <w:pStyle w:val="p2Style"/>
      </w:pPr>
      <w:r>
        <w:rPr>
          <w:rStyle w:val="textStyle"/>
        </w:rPr>
        <w:t xml:space="preserve">Komplett transparent im Netzwerk</w:t>
      </w:r>
    </w:p>
    <w:p>
      <w:pPr>
        <w:pStyle w:val="p2Style"/>
      </w:pPr>
      <w:r>
        <w:rPr>
          <w:rStyle w:val="textStyle"/>
        </w:rPr>
        <w:t xml:space="preserve">Unterstützt 10/100 und PoE über Coax</w:t>
      </w:r>
    </w:p>
    <w:p>
      <w:pPr>
        <w:pStyle w:val="p2Style"/>
      </w:pPr>
      <w:r>
        <w:rPr>
          <w:rStyle w:val="textStyle"/>
        </w:rPr>
        <w:t xml:space="preserve">LED Signal- und Statusanzeige</w:t>
      </w:r>
    </w:p>
    <w:p>
      <w:pPr>
        <w:pStyle w:val="p2Style"/>
      </w:pPr>
      <w:r>
        <w:rPr>
          <w:rStyle w:val="textStyle"/>
        </w:rPr>
        <w:t xml:space="preserve">Einfach zu installieren</w:t>
      </w:r>
    </w:p>
    <w:p>
      <w:pPr>
        <w:pStyle w:val="p2Style"/>
      </w:pPr>
      <w:r>
        <w:rPr>
          <w:rStyle w:val="textStyle"/>
        </w:rPr>
        <w:t xml:space="preserve">Für Außeneinsatz gegeignet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22,8W, 15,4W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-15°C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ET1500CW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2017-08-16T13:15:35+00:00</dcterms:created>
  <dcterms:modified xsi:type="dcterms:W3CDTF">2017-08-16T13:15:35+00:00</dcterms:modified>
  <dc:title/>
  <dc:description/>
  <dc:subject/>
  <cp:keywords/>
  <cp:category/>
</cp:coreProperties>
</file>