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200884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M7014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4 Eingänge, H.264, MJPEG, 720x576, microSD-Slot,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 Encoder</w:t>
      </w:r>
    </w:p>
    <w:p>
      <w:pPr>
        <w:pStyle w:val="p2Style"/>
      </w:pPr>
      <w:r>
        <w:rPr>
          <w:rStyle w:val="textStyle"/>
        </w:rPr>
        <w:t xml:space="preserve">Simultane H.264 und MJPEG Streams</w:t>
      </w:r>
    </w:p>
    <w:p>
      <w:pPr>
        <w:pStyle w:val="p2Style"/>
      </w:pPr>
      <w:r>
        <w:rPr>
          <w:rStyle w:val="textStyle"/>
        </w:rPr>
        <w:t xml:space="preserve">Hervorragende Videoqualität</w:t>
      </w:r>
    </w:p>
    <w:p>
      <w:pPr>
        <w:pStyle w:val="p2Style"/>
      </w:pPr>
      <w:r>
        <w:rPr>
          <w:rStyle w:val="textStyle"/>
        </w:rPr>
        <w:t xml:space="preserve">Auflösung: 720x576 Pixel (D1)</w:t>
      </w:r>
    </w:p>
    <w:p>
      <w:pPr>
        <w:pStyle w:val="p2Style"/>
      </w:pPr>
      <w:r>
        <w:rPr>
          <w:rStyle w:val="textStyle"/>
        </w:rPr>
        <w:t xml:space="preserve">Hochauflösende Quad-Darstellung</w:t>
      </w:r>
    </w:p>
    <w:p>
      <w:pPr>
        <w:pStyle w:val="p2Style"/>
      </w:pPr>
      <w:r>
        <w:rPr>
          <w:rStyle w:val="textStyle"/>
        </w:rPr>
        <w:t xml:space="preserve">1x microSD/-SDHC/-SDXC Slot für lokale Speicherung</w:t>
      </w:r>
    </w:p>
    <w:p>
      <w:pPr>
        <w:pStyle w:val="p2Style"/>
      </w:pPr>
      <w:r>
        <w:rPr>
          <w:rStyle w:val="textStyle"/>
        </w:rPr>
        <w:t xml:space="preserve">Intelligente Videofunktionen</w:t>
      </w:r>
    </w:p>
    <w:p>
      <w:pPr>
        <w:pStyle w:val="p2Style"/>
      </w:pPr>
      <w:r>
        <w:rPr>
          <w:rStyle w:val="textStyle"/>
        </w:rPr>
        <w:t xml:space="preserve">Spannungsversorgung: 8-20VDC, PoE</w:t>
      </w:r>
    </w:p>
    <w:p>
      <w:pPr>
        <w:pStyle w:val="p2Style"/>
      </w:pPr>
      <w:r>
        <w:rPr>
          <w:rStyle w:val="textStyle"/>
        </w:rPr>
        <w:t xml:space="preserve">Für Wandmontage geeignet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M70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PoE, 8-20VDC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0415-002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T91A02 DIN RAIL CLIP 86MM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Clip, für Axis M7014, P7214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2017-08-16T13:30:01+00:00</dcterms:created>
  <dcterms:modified xsi:type="dcterms:W3CDTF">2017-08-16T13:30:01+00:00</dcterms:modified>
  <dc:title/>
  <dc:description/>
  <dc:subject/>
  <cp:keywords/>
  <cp:category/>
</cp:coreProperties>
</file>